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76DE" w14:textId="5242C813" w:rsidR="009B6C69" w:rsidRDefault="006875C9" w:rsidP="0094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280"/>
        <w:ind w:left="284" w:right="849"/>
        <w:jc w:val="both"/>
        <w:rPr>
          <w:rFonts w:ascii="Arial" w:hAnsi="Arial" w:cs="Arial"/>
          <w:b/>
          <w:bCs/>
        </w:rPr>
      </w:pPr>
      <w:proofErr w:type="spellStart"/>
      <w:r w:rsidRPr="009B6C69">
        <w:rPr>
          <w:rFonts w:ascii="Arial" w:hAnsi="Arial" w:cs="Arial"/>
          <w:b/>
          <w:bCs/>
          <w:sz w:val="24"/>
        </w:rPr>
        <w:t>spectrum</w:t>
      </w:r>
      <w:proofErr w:type="spellEnd"/>
      <w:r w:rsidRPr="009B6C69">
        <w:rPr>
          <w:rFonts w:ascii="Arial" w:hAnsi="Arial" w:cs="Arial"/>
          <w:b/>
          <w:bCs/>
          <w:sz w:val="24"/>
        </w:rPr>
        <w:t xml:space="preserve"> x </w:t>
      </w:r>
      <w:proofErr w:type="spellStart"/>
      <w:r w:rsidRPr="009B6C69">
        <w:rPr>
          <w:rFonts w:ascii="Arial" w:hAnsi="Arial" w:cs="Arial"/>
          <w:b/>
          <w:bCs/>
          <w:sz w:val="24"/>
        </w:rPr>
        <w:t>spectator</w:t>
      </w:r>
      <w:proofErr w:type="spellEnd"/>
    </w:p>
    <w:p w14:paraId="4C67CDEC" w14:textId="0850EACE" w:rsidR="006875C9" w:rsidRPr="006875C9" w:rsidRDefault="006875C9" w:rsidP="0094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280"/>
        <w:ind w:left="284" w:right="849"/>
        <w:jc w:val="both"/>
        <w:rPr>
          <w:rFonts w:ascii="Arial" w:hAnsi="Arial" w:cs="Arial"/>
          <w:b/>
          <w:bCs/>
        </w:rPr>
      </w:pPr>
      <w:r w:rsidRPr="006875C9">
        <w:rPr>
          <w:rFonts w:ascii="Arial" w:hAnsi="Arial" w:cs="Arial"/>
          <w:b/>
          <w:bCs/>
        </w:rPr>
        <w:t>Installation und Betrachtung</w:t>
      </w:r>
    </w:p>
    <w:p w14:paraId="706B6F82" w14:textId="4EDF6569" w:rsidR="00D81150" w:rsidRDefault="00943AA4" w:rsidP="00511A3C">
      <w:pPr>
        <w:pStyle w:val="Text"/>
        <w:spacing w:line="276" w:lineRule="auto"/>
        <w:ind w:left="284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C66A7E" wp14:editId="02CB5092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1803400" cy="1803400"/>
            <wp:effectExtent l="0" t="0" r="635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5C9" w:rsidRPr="006875C9">
        <w:rPr>
          <w:rFonts w:ascii="Arial" w:hAnsi="Arial" w:cs="Arial"/>
          <w:b/>
        </w:rPr>
        <w:t>Köln, Januar 2020:</w:t>
      </w:r>
      <w:r w:rsidR="006875C9" w:rsidRPr="006875C9">
        <w:rPr>
          <w:rFonts w:ascii="Arial" w:hAnsi="Arial" w:cs="Arial"/>
        </w:rPr>
        <w:t xml:space="preserve"> </w:t>
      </w:r>
      <w:r w:rsidR="00AE06A4">
        <w:rPr>
          <w:rFonts w:ascii="Arial" w:hAnsi="Arial" w:cs="Arial"/>
        </w:rPr>
        <w:t xml:space="preserve">Rahmlow zwischen den Dimensionen. Dieses Jahr </w:t>
      </w:r>
      <w:r w:rsidR="004566B6">
        <w:rPr>
          <w:rFonts w:ascii="Arial" w:hAnsi="Arial" w:cs="Arial"/>
        </w:rPr>
        <w:t>präsentiert Rahmlow</w:t>
      </w:r>
      <w:r w:rsidR="00E73633" w:rsidRPr="00E73633">
        <w:rPr>
          <w:rFonts w:ascii="Arial" w:hAnsi="Arial" w:cs="Arial"/>
        </w:rPr>
        <w:t xml:space="preserve"> </w:t>
      </w:r>
      <w:r w:rsidR="00E73633">
        <w:rPr>
          <w:rFonts w:ascii="Arial" w:hAnsi="Arial" w:cs="Arial"/>
        </w:rPr>
        <w:t>gemeinsam mit dem Design Kollektiv Dimensioniii</w:t>
      </w:r>
      <w:r w:rsidR="004566B6">
        <w:rPr>
          <w:rFonts w:ascii="Arial" w:hAnsi="Arial" w:cs="Arial"/>
        </w:rPr>
        <w:t xml:space="preserve"> </w:t>
      </w:r>
      <w:r w:rsidR="001425CE">
        <w:rPr>
          <w:rFonts w:ascii="Arial" w:hAnsi="Arial" w:cs="Arial"/>
        </w:rPr>
        <w:t xml:space="preserve">im Rahmen der </w:t>
      </w:r>
      <w:r w:rsidR="0022768E" w:rsidRPr="006875C9">
        <w:rPr>
          <w:rFonts w:ascii="Arial" w:hAnsi="Arial" w:cs="Arial"/>
        </w:rPr>
        <w:t>„P</w:t>
      </w:r>
      <w:r w:rsidR="00AA60E3">
        <w:rPr>
          <w:rFonts w:ascii="Arial" w:hAnsi="Arial" w:cs="Arial"/>
        </w:rPr>
        <w:t>ASSAGEN</w:t>
      </w:r>
      <w:r w:rsidR="0022768E" w:rsidRPr="006875C9">
        <w:rPr>
          <w:rFonts w:ascii="Arial" w:hAnsi="Arial" w:cs="Arial"/>
        </w:rPr>
        <w:t xml:space="preserve"> 2020 - Interior Design Week“</w:t>
      </w:r>
      <w:r w:rsidR="0022768E">
        <w:rPr>
          <w:rFonts w:ascii="Arial" w:hAnsi="Arial" w:cs="Arial"/>
        </w:rPr>
        <w:t xml:space="preserve"> </w:t>
      </w:r>
      <w:r w:rsidR="005F5E42">
        <w:rPr>
          <w:rFonts w:ascii="Arial" w:hAnsi="Arial" w:cs="Arial"/>
        </w:rPr>
        <w:t>eine spannende Ausstellung direkt am Ebertplatz</w:t>
      </w:r>
      <w:r w:rsidR="008A2436">
        <w:rPr>
          <w:rFonts w:ascii="Arial" w:hAnsi="Arial" w:cs="Arial"/>
        </w:rPr>
        <w:t xml:space="preserve">. </w:t>
      </w:r>
      <w:r w:rsidR="004D375F" w:rsidRPr="006875C9">
        <w:rPr>
          <w:rFonts w:ascii="Arial" w:hAnsi="Arial" w:cs="Arial"/>
        </w:rPr>
        <w:t>Unter dem Leitmotiv „</w:t>
      </w:r>
      <w:proofErr w:type="spellStart"/>
      <w:r w:rsidR="004D375F" w:rsidRPr="006875C9">
        <w:rPr>
          <w:rFonts w:ascii="Arial" w:hAnsi="Arial" w:cs="Arial"/>
        </w:rPr>
        <w:t>spectrum</w:t>
      </w:r>
      <w:proofErr w:type="spellEnd"/>
      <w:r w:rsidR="004D375F" w:rsidRPr="006875C9">
        <w:rPr>
          <w:rFonts w:ascii="Arial" w:hAnsi="Arial" w:cs="Arial"/>
        </w:rPr>
        <w:t xml:space="preserve"> x </w:t>
      </w:r>
      <w:proofErr w:type="spellStart"/>
      <w:r w:rsidR="004D375F" w:rsidRPr="006875C9">
        <w:rPr>
          <w:rFonts w:ascii="Arial" w:hAnsi="Arial" w:cs="Arial"/>
        </w:rPr>
        <w:t>spectator</w:t>
      </w:r>
      <w:proofErr w:type="spellEnd"/>
      <w:r w:rsidR="004D375F" w:rsidRPr="006875C9">
        <w:rPr>
          <w:rFonts w:ascii="Arial" w:hAnsi="Arial" w:cs="Arial"/>
        </w:rPr>
        <w:t>“ werden drei Locations in unmittelbarer Ebertplatznähe mit einem zusammenhängenden Ausstellungskonzept bespielt</w:t>
      </w:r>
      <w:r w:rsidR="00B83CA4">
        <w:rPr>
          <w:rFonts w:ascii="Arial" w:hAnsi="Arial" w:cs="Arial"/>
        </w:rPr>
        <w:t xml:space="preserve"> und damit ein neues</w:t>
      </w:r>
      <w:r w:rsidR="00AA60E3">
        <w:rPr>
          <w:rFonts w:ascii="Arial" w:hAnsi="Arial" w:cs="Arial"/>
        </w:rPr>
        <w:t xml:space="preserve"> Designviertel</w:t>
      </w:r>
      <w:r w:rsidR="00B83CA4">
        <w:rPr>
          <w:rFonts w:ascii="Arial" w:hAnsi="Arial" w:cs="Arial"/>
        </w:rPr>
        <w:t xml:space="preserve"> </w:t>
      </w:r>
      <w:r w:rsidR="00237D21">
        <w:rPr>
          <w:rFonts w:ascii="Arial" w:hAnsi="Arial" w:cs="Arial"/>
        </w:rPr>
        <w:t>bei den PASSAGEN</w:t>
      </w:r>
      <w:r w:rsidR="00AA60E3">
        <w:rPr>
          <w:rFonts w:ascii="Arial" w:hAnsi="Arial" w:cs="Arial"/>
        </w:rPr>
        <w:t xml:space="preserve"> 2020</w:t>
      </w:r>
      <w:r w:rsidR="00237D21">
        <w:rPr>
          <w:rFonts w:ascii="Arial" w:hAnsi="Arial" w:cs="Arial"/>
        </w:rPr>
        <w:t xml:space="preserve"> eröffnet</w:t>
      </w:r>
      <w:r w:rsidR="00AA60E3">
        <w:rPr>
          <w:rFonts w:ascii="Arial" w:hAnsi="Arial" w:cs="Arial"/>
        </w:rPr>
        <w:t xml:space="preserve">, </w:t>
      </w:r>
      <w:r w:rsidR="004D375F" w:rsidRPr="006875C9">
        <w:rPr>
          <w:rFonts w:ascii="Arial" w:hAnsi="Arial" w:cs="Arial"/>
        </w:rPr>
        <w:t xml:space="preserve">Die Eremitage Weidengasse und das Atelier M. </w:t>
      </w:r>
      <w:proofErr w:type="spellStart"/>
      <w:r w:rsidR="004D375F" w:rsidRPr="006875C9">
        <w:rPr>
          <w:rFonts w:ascii="Arial" w:hAnsi="Arial" w:cs="Arial"/>
        </w:rPr>
        <w:t>Diedeling</w:t>
      </w:r>
      <w:proofErr w:type="spellEnd"/>
      <w:r w:rsidR="004D375F" w:rsidRPr="006875C9">
        <w:rPr>
          <w:rFonts w:ascii="Arial" w:hAnsi="Arial" w:cs="Arial"/>
        </w:rPr>
        <w:t xml:space="preserve"> zeigen Arbeiten aus den Bereichen </w:t>
      </w:r>
      <w:r w:rsidR="00635B4F">
        <w:rPr>
          <w:rFonts w:ascii="Arial" w:hAnsi="Arial" w:cs="Arial"/>
        </w:rPr>
        <w:t>Mö</w:t>
      </w:r>
      <w:r w:rsidR="004D375F" w:rsidRPr="006875C9">
        <w:rPr>
          <w:rFonts w:ascii="Arial" w:hAnsi="Arial" w:cs="Arial"/>
        </w:rPr>
        <w:t xml:space="preserve">bel, Leuchten, Objekt und Installation und </w:t>
      </w:r>
      <w:r w:rsidR="00635B4F">
        <w:rPr>
          <w:rFonts w:ascii="Arial" w:hAnsi="Arial" w:cs="Arial"/>
        </w:rPr>
        <w:t>erö</w:t>
      </w:r>
      <w:r w:rsidR="004D375F" w:rsidRPr="006875C9">
        <w:rPr>
          <w:rFonts w:ascii="Arial" w:hAnsi="Arial" w:cs="Arial"/>
        </w:rPr>
        <w:t>ffnen den Betrachtenden so neue Perspektiven auf die junge Designszene. In der Projektgalerie Labor befassen sich GestalterInnen über die Medien Fotografie und partizipative Stadtplanung mit dem kulturellen Wandel im umlie</w:t>
      </w:r>
      <w:bookmarkStart w:id="0" w:name="_GoBack"/>
      <w:bookmarkEnd w:id="0"/>
      <w:r w:rsidR="004D375F" w:rsidRPr="006875C9">
        <w:rPr>
          <w:rFonts w:ascii="Arial" w:hAnsi="Arial" w:cs="Arial"/>
        </w:rPr>
        <w:t xml:space="preserve">genden städtischen Raum. Abendliche Performances und musikalische Begleitung </w:t>
      </w:r>
      <w:r w:rsidR="00635B4F">
        <w:rPr>
          <w:rFonts w:ascii="Arial" w:hAnsi="Arial" w:cs="Arial"/>
        </w:rPr>
        <w:t>erö</w:t>
      </w:r>
      <w:r w:rsidR="004D375F" w:rsidRPr="006875C9">
        <w:rPr>
          <w:rFonts w:ascii="Arial" w:hAnsi="Arial" w:cs="Arial"/>
        </w:rPr>
        <w:t xml:space="preserve">ffnen Raum für Interaktion und Diskussion. </w:t>
      </w:r>
    </w:p>
    <w:p w14:paraId="2A75C13C" w14:textId="2CC5E94F" w:rsidR="00D13E53" w:rsidRDefault="00D13E53" w:rsidP="00511A3C">
      <w:pPr>
        <w:pStyle w:val="Text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ICONIC AWARD Gewinner im Doppelpack:</w:t>
      </w:r>
    </w:p>
    <w:p w14:paraId="626A78A6" w14:textId="393D5342" w:rsidR="00D13E53" w:rsidRDefault="00994F6B" w:rsidP="00511A3C">
      <w:pPr>
        <w:pStyle w:val="Text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Rahmlow zeigt in der Eremitage in der Weidengasse 26 gleich zwei ICONIC AWARD Gewinner</w:t>
      </w:r>
      <w:r w:rsidR="005C3F26">
        <w:rPr>
          <w:rFonts w:ascii="Arial" w:hAnsi="Arial" w:cs="Arial"/>
        </w:rPr>
        <w:t>, d</w:t>
      </w:r>
      <w:r w:rsidR="00D81150">
        <w:rPr>
          <w:rFonts w:ascii="Arial" w:hAnsi="Arial" w:cs="Arial"/>
        </w:rPr>
        <w:t>ie variablen Tischböcke</w:t>
      </w:r>
      <w:r w:rsidR="005C3F26">
        <w:rPr>
          <w:rFonts w:ascii="Arial" w:hAnsi="Arial" w:cs="Arial"/>
        </w:rPr>
        <w:t xml:space="preserve"> </w:t>
      </w:r>
      <w:proofErr w:type="spellStart"/>
      <w:r w:rsidR="005C3F26">
        <w:rPr>
          <w:rFonts w:ascii="Arial" w:hAnsi="Arial" w:cs="Arial"/>
        </w:rPr>
        <w:t>Varius</w:t>
      </w:r>
      <w:proofErr w:type="spellEnd"/>
      <w:r w:rsidR="005C3F26">
        <w:rPr>
          <w:rFonts w:ascii="Arial" w:hAnsi="Arial" w:cs="Arial"/>
        </w:rPr>
        <w:t xml:space="preserve"> und die neue Garderobe JAK, welche gemeinsam mit dem Design Studio Felix Angermeyer entwickelt wurde</w:t>
      </w:r>
      <w:r w:rsidR="00644CDE">
        <w:rPr>
          <w:rFonts w:ascii="Arial" w:hAnsi="Arial" w:cs="Arial"/>
        </w:rPr>
        <w:t xml:space="preserve"> und gleich mit dem ICONIC AWARD 2020 pr</w:t>
      </w:r>
      <w:r w:rsidR="0075718D">
        <w:rPr>
          <w:rFonts w:ascii="Arial" w:hAnsi="Arial" w:cs="Arial"/>
        </w:rPr>
        <w:t>ämiert wurde.</w:t>
      </w:r>
    </w:p>
    <w:p w14:paraId="21C90603" w14:textId="18C12FBD" w:rsidR="00FB3326" w:rsidRDefault="00675E94" w:rsidP="00943AA4">
      <w:pPr>
        <w:pStyle w:val="Text"/>
        <w:ind w:left="284"/>
        <w:jc w:val="both"/>
        <w:rPr>
          <w:rFonts w:ascii="Arial" w:hAnsi="Arial" w:cs="Arial"/>
        </w:rPr>
      </w:pPr>
      <w:r w:rsidRPr="006875C9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BFC06" wp14:editId="77B961D3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3148330" cy="4288155"/>
                <wp:effectExtent l="0" t="0" r="1397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428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1437" w14:textId="23E1A07E" w:rsidR="006875C9" w:rsidRPr="006875C9" w:rsidRDefault="006875C9" w:rsidP="006875C9">
                            <w:pPr>
                              <w:pStyle w:val="Text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Events</w:t>
                            </w:r>
                          </w:p>
                          <w:p w14:paraId="3696571A" w14:textId="77777777" w:rsidR="006875C9" w:rsidRPr="006875C9" w:rsidRDefault="006875C9" w:rsidP="006875C9">
                            <w:pPr>
                              <w:pStyle w:val="Text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098411C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MONTAG, 13.01.2020</w:t>
                            </w:r>
                          </w:p>
                          <w:p w14:paraId="2C069FA5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152759EE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Vernissage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fr-FR"/>
                              </w:rPr>
                              <w:t>spectrum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</w:rPr>
                              <w:t xml:space="preserve"> x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</w:rPr>
                              <w:t>spectator</w:t>
                            </w:r>
                            <w:proofErr w:type="spellEnd"/>
                          </w:p>
                          <w:p w14:paraId="21B1C2E6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Eremitage Weidengasse — ab 18 Uhr</w:t>
                            </w:r>
                          </w:p>
                          <w:p w14:paraId="3B8EB750" w14:textId="0BCF8B8A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Live-Set von Jost Esser (Beats)</w:t>
                            </w:r>
                          </w:p>
                          <w:p w14:paraId="6D1B5605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US"/>
                              </w:rPr>
                              <w:t>After-Show Party</w:t>
                            </w:r>
                          </w:p>
                          <w:p w14:paraId="4CBFF57A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</w:p>
                          <w:p w14:paraId="7B39264E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Labor Projektgalerie — ab 20 Uhr</w:t>
                            </w:r>
                          </w:p>
                          <w:p w14:paraId="5A7F6822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DJ-Set von Chicago Am Rhein</w:t>
                            </w:r>
                          </w:p>
                          <w:p w14:paraId="64CACC79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(Afro / Boogie /House)</w:t>
                            </w:r>
                          </w:p>
                          <w:p w14:paraId="53131BEB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1F22D7AC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16B89809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MITTWOCH, 15.01.2020</w:t>
                            </w:r>
                          </w:p>
                          <w:p w14:paraId="42AD4DBD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0D8C158B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Vernissage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fr-FR"/>
                              </w:rPr>
                              <w:t>spectrum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Pr="006875C9">
                              <w:rPr>
                                <w:rFonts w:ascii="Arial" w:hAnsi="Arial" w:cs="Arial"/>
                              </w:rPr>
                              <w:t xml:space="preserve">x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</w:rPr>
                              <w:t>spectator</w:t>
                            </w:r>
                            <w:proofErr w:type="spellEnd"/>
                          </w:p>
                          <w:p w14:paraId="52232CB8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nl-NL"/>
                              </w:rPr>
                              <w:t xml:space="preserve">Atelier M. Diedeling </w:t>
                            </w:r>
                            <w:r w:rsidRPr="006875C9">
                              <w:rPr>
                                <w:rFonts w:ascii="Arial" w:hAnsi="Arial" w:cs="Arial"/>
                              </w:rPr>
                              <w:t>— ab 18 Uhr</w:t>
                            </w:r>
                          </w:p>
                          <w:p w14:paraId="2A7763AA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 xml:space="preserve">DJ-Set von Menelaos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</w:rPr>
                              <w:t>Tomasides</w:t>
                            </w:r>
                            <w:proofErr w:type="spellEnd"/>
                          </w:p>
                          <w:p w14:paraId="41373BE9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(Eine Reise durch die Genre-Galaxie)</w:t>
                            </w:r>
                          </w:p>
                          <w:p w14:paraId="7F023A99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138F0170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US"/>
                              </w:rPr>
                              <w:t>After-Show Party</w:t>
                            </w:r>
                          </w:p>
                          <w:p w14:paraId="7036D0EB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Labor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Projektgalerie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r w:rsidRPr="006875C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— </w:t>
                            </w:r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ab 20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Uhr</w:t>
                            </w:r>
                            <w:proofErr w:type="spellEnd"/>
                          </w:p>
                          <w:p w14:paraId="01F9C029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Live-Performance von le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dudds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(Calligraffiti)</w:t>
                            </w:r>
                          </w:p>
                          <w:p w14:paraId="654D90E0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DJ-Set von Yung Mü</w:t>
                            </w:r>
                            <w:r w:rsidRPr="006875C9">
                              <w:rPr>
                                <w:rFonts w:ascii="Arial" w:hAnsi="Arial" w:cs="Arial"/>
                                <w:lang w:val="nl-NL"/>
                              </w:rPr>
                              <w:t>ller &amp; Max Scholpp</w:t>
                            </w:r>
                          </w:p>
                          <w:p w14:paraId="6BBBD31E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(Disco / Soul / House)</w:t>
                            </w:r>
                          </w:p>
                          <w:p w14:paraId="1F9F0C67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</w:p>
                          <w:p w14:paraId="33AB917A" w14:textId="77777777" w:rsidR="006875C9" w:rsidRPr="006875C9" w:rsidRDefault="006875C9" w:rsidP="006875C9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</w:p>
                          <w:p w14:paraId="46B6983E" w14:textId="015B3A8B" w:rsidR="006875C9" w:rsidRPr="006875C9" w:rsidRDefault="006875C9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BFC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pt;margin-top:12.75pt;width:247.9pt;height:33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" strokecolor="white [3212]">
                <v:textbox>
                  <w:txbxContent>
                    <w:p w14:paraId="2E6A1437" w14:textId="23E1A07E" w:rsidR="006875C9" w:rsidRPr="006875C9" w:rsidRDefault="006875C9" w:rsidP="006875C9">
                      <w:pPr>
                        <w:pStyle w:val="Text"/>
                        <w:ind w:left="28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75C9">
                        <w:rPr>
                          <w:rFonts w:ascii="Arial" w:hAnsi="Arial" w:cs="Arial"/>
                          <w:b/>
                          <w:bCs/>
                        </w:rPr>
                        <w:t>Events</w:t>
                      </w:r>
                    </w:p>
                    <w:p w14:paraId="3696571A" w14:textId="77777777" w:rsidR="006875C9" w:rsidRPr="006875C9" w:rsidRDefault="006875C9" w:rsidP="006875C9">
                      <w:pPr>
                        <w:pStyle w:val="Text"/>
                        <w:ind w:left="284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098411C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MONTAG, 13.01.2020</w:t>
                      </w:r>
                    </w:p>
                    <w:p w14:paraId="2C069FA5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152759EE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  <w:lang w:val="fr-FR"/>
                        </w:rPr>
                        <w:t xml:space="preserve">Vernissage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fr-FR"/>
                        </w:rPr>
                        <w:t>spectrum</w:t>
                      </w:r>
                      <w:proofErr w:type="spellEnd"/>
                      <w:r w:rsidRPr="006875C9">
                        <w:rPr>
                          <w:rFonts w:ascii="Arial" w:hAnsi="Arial" w:cs="Arial"/>
                        </w:rPr>
                        <w:t xml:space="preserve"> x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</w:rPr>
                        <w:t>spectator</w:t>
                      </w:r>
                      <w:proofErr w:type="spellEnd"/>
                    </w:p>
                    <w:p w14:paraId="21B1C2E6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Eremitage Weidengasse — ab 18 Uhr</w:t>
                      </w:r>
                    </w:p>
                    <w:p w14:paraId="3B8EB750" w14:textId="0BCF8B8A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AU"/>
                        </w:rPr>
                        <w:t>Live-Set von Jost Esser (Beats)</w:t>
                      </w:r>
                    </w:p>
                    <w:p w14:paraId="6D1B5605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US"/>
                        </w:rPr>
                        <w:t>After-Show Party</w:t>
                      </w:r>
                    </w:p>
                    <w:p w14:paraId="4CBFF57A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</w:p>
                    <w:p w14:paraId="7B39264E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Labor Projektgalerie — ab 20 Uhr</w:t>
                      </w:r>
                    </w:p>
                    <w:p w14:paraId="5A7F6822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DJ-Set von Chicago Am Rhein</w:t>
                      </w:r>
                    </w:p>
                    <w:p w14:paraId="64CACC79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(Afro / Boogie /House)</w:t>
                      </w:r>
                    </w:p>
                    <w:p w14:paraId="53131BEB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1F22D7AC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16B89809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MITTWOCH, 15.01.2020</w:t>
                      </w:r>
                    </w:p>
                    <w:p w14:paraId="42AD4DBD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0D8C158B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  <w:lang w:val="fr-FR"/>
                        </w:rPr>
                        <w:t xml:space="preserve">Vernissage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fr-FR"/>
                        </w:rPr>
                        <w:t>spectrum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6875C9">
                        <w:rPr>
                          <w:rFonts w:ascii="Arial" w:hAnsi="Arial" w:cs="Arial"/>
                        </w:rPr>
                        <w:t xml:space="preserve">x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</w:rPr>
                        <w:t>spectator</w:t>
                      </w:r>
                      <w:proofErr w:type="spellEnd"/>
                    </w:p>
                    <w:p w14:paraId="52232CB8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  <w:lang w:val="nl-NL"/>
                        </w:rPr>
                        <w:t xml:space="preserve">Atelier M. Diedeling </w:t>
                      </w:r>
                      <w:r w:rsidRPr="006875C9">
                        <w:rPr>
                          <w:rFonts w:ascii="Arial" w:hAnsi="Arial" w:cs="Arial"/>
                        </w:rPr>
                        <w:t>— ab 18 Uhr</w:t>
                      </w:r>
                    </w:p>
                    <w:p w14:paraId="2A7763AA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 xml:space="preserve">DJ-Set von Menelaos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</w:rPr>
                        <w:t>Tomasides</w:t>
                      </w:r>
                      <w:proofErr w:type="spellEnd"/>
                    </w:p>
                    <w:p w14:paraId="41373BE9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(Eine Reise durch die Genre-Galaxie)</w:t>
                      </w:r>
                    </w:p>
                    <w:p w14:paraId="7F023A99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138F0170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US"/>
                        </w:rPr>
                        <w:t>After-Show Party</w:t>
                      </w:r>
                    </w:p>
                    <w:p w14:paraId="7036D0EB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Labor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Projektgalerie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r w:rsidRPr="006875C9">
                        <w:rPr>
                          <w:rFonts w:ascii="Arial" w:hAnsi="Arial" w:cs="Arial"/>
                          <w:lang w:val="en-US"/>
                        </w:rPr>
                        <w:t xml:space="preserve">— </w:t>
                      </w:r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ab 20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Uhr</w:t>
                      </w:r>
                      <w:proofErr w:type="spellEnd"/>
                    </w:p>
                    <w:p w14:paraId="01F9C029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Live-Performance von le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dudds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(Calligraffiti)</w:t>
                      </w:r>
                    </w:p>
                    <w:p w14:paraId="654D90E0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DJ-Set von Yung Mü</w:t>
                      </w:r>
                      <w:r w:rsidRPr="006875C9">
                        <w:rPr>
                          <w:rFonts w:ascii="Arial" w:hAnsi="Arial" w:cs="Arial"/>
                          <w:lang w:val="nl-NL"/>
                        </w:rPr>
                        <w:t>ller &amp; Max Scholpp</w:t>
                      </w:r>
                    </w:p>
                    <w:p w14:paraId="6BBBD31E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AU"/>
                        </w:rPr>
                        <w:t>(Disco / Soul / House)</w:t>
                      </w:r>
                    </w:p>
                    <w:p w14:paraId="1F9F0C67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</w:p>
                    <w:p w14:paraId="33AB917A" w14:textId="77777777" w:rsidR="006875C9" w:rsidRPr="006875C9" w:rsidRDefault="006875C9" w:rsidP="006875C9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</w:p>
                    <w:p w14:paraId="46B6983E" w14:textId="015B3A8B" w:rsidR="006875C9" w:rsidRPr="006875C9" w:rsidRDefault="006875C9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9AA88" w14:textId="75C273DD" w:rsidR="00675E94" w:rsidRDefault="00D81150" w:rsidP="00943AA4">
      <w:pPr>
        <w:pStyle w:val="Text"/>
        <w:ind w:left="284"/>
        <w:jc w:val="both"/>
        <w:rPr>
          <w:rFonts w:ascii="Arial" w:hAnsi="Arial" w:cs="Arial"/>
          <w:b/>
          <w:bCs/>
        </w:rPr>
      </w:pPr>
      <w:r w:rsidRPr="006875C9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85F97" wp14:editId="4F6C3A91">
                <wp:simplePos x="0" y="0"/>
                <wp:positionH relativeFrom="margin">
                  <wp:posOffset>2924175</wp:posOffset>
                </wp:positionH>
                <wp:positionV relativeFrom="paragraph">
                  <wp:posOffset>295910</wp:posOffset>
                </wp:positionV>
                <wp:extent cx="3148330" cy="3716655"/>
                <wp:effectExtent l="0" t="0" r="13970" b="1714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371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D5BBB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8568CF">
                              <w:rPr>
                                <w:rFonts w:ascii="Arial" w:hAnsi="Arial" w:cs="Arial"/>
                              </w:rPr>
                              <w:t>DONNERSTAG, 16.01.2020</w:t>
                            </w:r>
                          </w:p>
                          <w:p w14:paraId="73B4F776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0086649B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8568CF">
                              <w:rPr>
                                <w:rFonts w:ascii="Arial" w:hAnsi="Arial" w:cs="Arial"/>
                              </w:rPr>
                              <w:t>After-Fair Lounge</w:t>
                            </w:r>
                          </w:p>
                          <w:p w14:paraId="3ECE2FCD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Labor Projektgalerie — ab 20 Uhr</w:t>
                            </w:r>
                          </w:p>
                          <w:p w14:paraId="070CACBC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</w:rPr>
                              <w:t>DJ-Set von Simon Roch (Disco / Funk)</w:t>
                            </w:r>
                          </w:p>
                          <w:p w14:paraId="0C4B5E66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42712813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0A1B4383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8568CF">
                              <w:rPr>
                                <w:rFonts w:ascii="Arial" w:hAnsi="Arial" w:cs="Arial"/>
                              </w:rPr>
                              <w:t>FREITAG, 17.01.2020</w:t>
                            </w:r>
                          </w:p>
                          <w:p w14:paraId="52F9AD90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4F845743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US"/>
                              </w:rPr>
                              <w:t>After-Fair Party</w:t>
                            </w:r>
                          </w:p>
                          <w:p w14:paraId="23147909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Labor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Projektgalerie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r w:rsidRPr="006875C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— </w:t>
                            </w:r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ab 20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Uhr</w:t>
                            </w:r>
                            <w:proofErr w:type="spellEnd"/>
                          </w:p>
                          <w:p w14:paraId="637423FC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Live-Performance von Lisa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Chudalla</w:t>
                            </w:r>
                            <w:proofErr w:type="spellEnd"/>
                          </w:p>
                          <w:p w14:paraId="799572F4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US"/>
                              </w:rPr>
                              <w:t>(Contemporary Sideshow)</w:t>
                            </w:r>
                          </w:p>
                          <w:p w14:paraId="7567F6DE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8568CF">
                              <w:rPr>
                                <w:rFonts w:ascii="Arial" w:hAnsi="Arial" w:cs="Arial"/>
                              </w:rPr>
                              <w:t>DJ-Set von Leon Hagen (House)</w:t>
                            </w:r>
                          </w:p>
                          <w:p w14:paraId="3076A925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5343CC14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6AF8FAB9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  <w:r w:rsidRPr="008568CF">
                              <w:rPr>
                                <w:rFonts w:ascii="Arial" w:hAnsi="Arial" w:cs="Arial"/>
                              </w:rPr>
                              <w:t>SAMSTAG, 18.01.2020</w:t>
                            </w:r>
                          </w:p>
                          <w:p w14:paraId="6CB774C7" w14:textId="77777777" w:rsidR="00675E94" w:rsidRPr="008568CF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</w:rPr>
                            </w:pPr>
                          </w:p>
                          <w:p w14:paraId="5507F3F2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US"/>
                              </w:rPr>
                              <w:t>After-Fair Party</w:t>
                            </w:r>
                          </w:p>
                          <w:p w14:paraId="2D267C48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Labor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Projektgalerie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r w:rsidRPr="006875C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— </w:t>
                            </w:r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ab 20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Uhr</w:t>
                            </w:r>
                            <w:proofErr w:type="spellEnd"/>
                          </w:p>
                          <w:p w14:paraId="387AA92D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eastAsia="Helvetica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Live-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Auftritt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von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Moonshop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(Cloud Jazz)</w:t>
                            </w:r>
                          </w:p>
                          <w:p w14:paraId="54B90714" w14:textId="77777777" w:rsidR="00675E94" w:rsidRPr="006875C9" w:rsidRDefault="00675E94" w:rsidP="00675E94">
                            <w:pPr>
                              <w:ind w:left="284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DJ-Set von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Rien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Ne </w:t>
                            </w:r>
                            <w:proofErr w:type="spellStart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>Va</w:t>
                            </w:r>
                            <w:proofErr w:type="spellEnd"/>
                            <w:r w:rsidRPr="006875C9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Plus (Hip-Hop / Rap)</w:t>
                            </w:r>
                          </w:p>
                          <w:p w14:paraId="59515B09" w14:textId="77777777" w:rsidR="00675E94" w:rsidRPr="006875C9" w:rsidRDefault="00675E94" w:rsidP="00675E94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5F97" id="_x0000_s1027" type="#_x0000_t202" style="position:absolute;left:0;text-align:left;margin-left:230.25pt;margin-top:23.3pt;width:247.9pt;height:29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" strokecolor="white [3212]">
                <v:textbox>
                  <w:txbxContent>
                    <w:p w14:paraId="55FD5BBB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8568CF">
                        <w:rPr>
                          <w:rFonts w:ascii="Arial" w:hAnsi="Arial" w:cs="Arial"/>
                        </w:rPr>
                        <w:t>DONNERSTAG, 16.01.2020</w:t>
                      </w:r>
                    </w:p>
                    <w:p w14:paraId="73B4F776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0086649B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8568CF">
                        <w:rPr>
                          <w:rFonts w:ascii="Arial" w:hAnsi="Arial" w:cs="Arial"/>
                        </w:rPr>
                        <w:t>After-Fair Lounge</w:t>
                      </w:r>
                    </w:p>
                    <w:p w14:paraId="3ECE2FCD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Labor Projektgalerie — ab 20 Uhr</w:t>
                      </w:r>
                    </w:p>
                    <w:p w14:paraId="070CACBC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6875C9">
                        <w:rPr>
                          <w:rFonts w:ascii="Arial" w:hAnsi="Arial" w:cs="Arial"/>
                        </w:rPr>
                        <w:t>DJ-Set von Simon Roch (Disco / Funk)</w:t>
                      </w:r>
                    </w:p>
                    <w:p w14:paraId="0C4B5E66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42712813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0A1B4383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8568CF">
                        <w:rPr>
                          <w:rFonts w:ascii="Arial" w:hAnsi="Arial" w:cs="Arial"/>
                        </w:rPr>
                        <w:t>FREITAG, 17.01.2020</w:t>
                      </w:r>
                    </w:p>
                    <w:p w14:paraId="52F9AD90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4F845743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US"/>
                        </w:rPr>
                        <w:t>After-Fair Party</w:t>
                      </w:r>
                    </w:p>
                    <w:p w14:paraId="23147909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Labor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Projektgalerie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r w:rsidRPr="006875C9">
                        <w:rPr>
                          <w:rFonts w:ascii="Arial" w:hAnsi="Arial" w:cs="Arial"/>
                          <w:lang w:val="en-US"/>
                        </w:rPr>
                        <w:t xml:space="preserve">— </w:t>
                      </w:r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ab 20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Uhr</w:t>
                      </w:r>
                      <w:proofErr w:type="spellEnd"/>
                    </w:p>
                    <w:p w14:paraId="637423FC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Live-Performance von Lisa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Chudalla</w:t>
                      </w:r>
                      <w:proofErr w:type="spellEnd"/>
                    </w:p>
                    <w:p w14:paraId="799572F4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US"/>
                        </w:rPr>
                        <w:t>(Contemporary Sideshow)</w:t>
                      </w:r>
                    </w:p>
                    <w:p w14:paraId="7567F6DE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8568CF">
                        <w:rPr>
                          <w:rFonts w:ascii="Arial" w:hAnsi="Arial" w:cs="Arial"/>
                        </w:rPr>
                        <w:t>DJ-Set von Leon Hagen (House)</w:t>
                      </w:r>
                    </w:p>
                    <w:p w14:paraId="3076A925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5343CC14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6AF8FAB9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  <w:r w:rsidRPr="008568CF">
                        <w:rPr>
                          <w:rFonts w:ascii="Arial" w:hAnsi="Arial" w:cs="Arial"/>
                        </w:rPr>
                        <w:t>SAMSTAG, 18.01.2020</w:t>
                      </w:r>
                    </w:p>
                    <w:p w14:paraId="6CB774C7" w14:textId="77777777" w:rsidR="00675E94" w:rsidRPr="008568CF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</w:rPr>
                      </w:pPr>
                    </w:p>
                    <w:p w14:paraId="5507F3F2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US"/>
                        </w:rPr>
                        <w:t>After-Fair Party</w:t>
                      </w:r>
                    </w:p>
                    <w:p w14:paraId="2D267C48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Labor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Projektgalerie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r w:rsidRPr="006875C9">
                        <w:rPr>
                          <w:rFonts w:ascii="Arial" w:hAnsi="Arial" w:cs="Arial"/>
                          <w:lang w:val="en-US"/>
                        </w:rPr>
                        <w:t xml:space="preserve">— </w:t>
                      </w:r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ab 20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Uhr</w:t>
                      </w:r>
                      <w:proofErr w:type="spellEnd"/>
                    </w:p>
                    <w:p w14:paraId="387AA92D" w14:textId="77777777" w:rsidR="00675E94" w:rsidRPr="006875C9" w:rsidRDefault="00675E94" w:rsidP="00675E94">
                      <w:pPr>
                        <w:ind w:left="284"/>
                        <w:rPr>
                          <w:rFonts w:ascii="Arial" w:eastAsia="Helvetica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AU"/>
                        </w:rPr>
                        <w:t>Live-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Auftritt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von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Moonshop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(Cloud Jazz)</w:t>
                      </w:r>
                    </w:p>
                    <w:p w14:paraId="54B90714" w14:textId="77777777" w:rsidR="00675E94" w:rsidRPr="006875C9" w:rsidRDefault="00675E94" w:rsidP="00675E94">
                      <w:pPr>
                        <w:ind w:left="284"/>
                        <w:rPr>
                          <w:rFonts w:ascii="Arial" w:hAnsi="Arial" w:cs="Arial"/>
                          <w:lang w:val="en-AU"/>
                        </w:rPr>
                      </w:pPr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DJ-Set von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Rien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Ne </w:t>
                      </w:r>
                      <w:proofErr w:type="spellStart"/>
                      <w:r w:rsidRPr="006875C9">
                        <w:rPr>
                          <w:rFonts w:ascii="Arial" w:hAnsi="Arial" w:cs="Arial"/>
                          <w:lang w:val="en-AU"/>
                        </w:rPr>
                        <w:t>Va</w:t>
                      </w:r>
                      <w:proofErr w:type="spellEnd"/>
                      <w:r w:rsidRPr="006875C9">
                        <w:rPr>
                          <w:rFonts w:ascii="Arial" w:hAnsi="Arial" w:cs="Arial"/>
                          <w:lang w:val="en-AU"/>
                        </w:rPr>
                        <w:t xml:space="preserve"> Plus (Hip-Hop / Rap)</w:t>
                      </w:r>
                    </w:p>
                    <w:p w14:paraId="59515B09" w14:textId="77777777" w:rsidR="00675E94" w:rsidRPr="006875C9" w:rsidRDefault="00675E94" w:rsidP="00675E94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2600FF" w14:textId="77777777" w:rsidR="00D81150" w:rsidRDefault="00D81150" w:rsidP="005D1F08">
      <w:pPr>
        <w:pStyle w:val="Text"/>
        <w:jc w:val="both"/>
        <w:rPr>
          <w:rFonts w:ascii="Arial" w:hAnsi="Arial" w:cs="Arial"/>
          <w:b/>
          <w:bCs/>
        </w:rPr>
      </w:pPr>
    </w:p>
    <w:p w14:paraId="31B8D267" w14:textId="3EE93A08" w:rsidR="00D81150" w:rsidRDefault="00D81150" w:rsidP="00943AA4">
      <w:pPr>
        <w:pStyle w:val="Text"/>
        <w:ind w:left="284"/>
        <w:jc w:val="both"/>
        <w:rPr>
          <w:rFonts w:ascii="Arial" w:hAnsi="Arial" w:cs="Arial"/>
          <w:b/>
          <w:bCs/>
        </w:rPr>
      </w:pPr>
    </w:p>
    <w:p w14:paraId="0196CE78" w14:textId="14642C3C" w:rsidR="006875C9" w:rsidRPr="006875C9" w:rsidRDefault="00943AA4" w:rsidP="00943AA4">
      <w:pPr>
        <w:pStyle w:val="Text"/>
        <w:ind w:left="284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903AAA" wp14:editId="6201BFC7">
            <wp:simplePos x="0" y="0"/>
            <wp:positionH relativeFrom="column">
              <wp:posOffset>4283710</wp:posOffset>
            </wp:positionH>
            <wp:positionV relativeFrom="paragraph">
              <wp:posOffset>5715</wp:posOffset>
            </wp:positionV>
            <wp:extent cx="1803400" cy="1803400"/>
            <wp:effectExtent l="0" t="0" r="635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5C9" w:rsidRPr="006875C9">
        <w:rPr>
          <w:rFonts w:ascii="Arial" w:hAnsi="Arial" w:cs="Arial"/>
          <w:b/>
          <w:bCs/>
        </w:rPr>
        <w:t>AusstellerInnen</w:t>
      </w:r>
    </w:p>
    <w:p w14:paraId="5046186E" w14:textId="3D29276D" w:rsidR="006875C9" w:rsidRPr="00675E94" w:rsidRDefault="006875C9" w:rsidP="00943AA4">
      <w:pPr>
        <w:pStyle w:val="Text"/>
        <w:ind w:left="284"/>
        <w:jc w:val="both"/>
        <w:rPr>
          <w:rFonts w:ascii="Arial" w:hAnsi="Arial" w:cs="Arial"/>
        </w:rPr>
      </w:pPr>
      <w:r w:rsidRPr="006875C9">
        <w:rPr>
          <w:rFonts w:ascii="Arial" w:hAnsi="Arial" w:cs="Arial"/>
        </w:rPr>
        <w:t>Felix Angermeyer</w:t>
      </w:r>
      <w:r w:rsidR="00675E94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>Pia Bonnen</w:t>
      </w:r>
      <w:r w:rsidR="00675E94">
        <w:rPr>
          <w:rFonts w:ascii="Arial" w:hAnsi="Arial" w:cs="Arial"/>
        </w:rPr>
        <w:t xml:space="preserve">, </w:t>
      </w:r>
      <w:proofErr w:type="spellStart"/>
      <w:r w:rsidRPr="006875C9">
        <w:rPr>
          <w:rFonts w:ascii="Arial" w:hAnsi="Arial" w:cs="Arial"/>
        </w:rPr>
        <w:t>JBNG.studio</w:t>
      </w:r>
      <w:proofErr w:type="spellEnd"/>
      <w:r w:rsidR="00675E94">
        <w:rPr>
          <w:rFonts w:ascii="Arial" w:hAnsi="Arial" w:cs="Arial"/>
        </w:rPr>
        <w:t xml:space="preserve">, </w:t>
      </w:r>
      <w:proofErr w:type="spellStart"/>
      <w:r w:rsidRPr="006875C9">
        <w:rPr>
          <w:rFonts w:ascii="Arial" w:hAnsi="Arial" w:cs="Arial"/>
        </w:rPr>
        <w:t>Tanita</w:t>
      </w:r>
      <w:proofErr w:type="spellEnd"/>
      <w:r w:rsidRPr="006875C9">
        <w:rPr>
          <w:rFonts w:ascii="Arial" w:hAnsi="Arial" w:cs="Arial"/>
        </w:rPr>
        <w:t xml:space="preserve"> Klein</w:t>
      </w:r>
      <w:r w:rsidR="00675E94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>Kia Radermacher</w:t>
      </w:r>
      <w:r w:rsidR="00675E94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>Rahmlow</w:t>
      </w:r>
      <w:r w:rsidR="00675E94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 xml:space="preserve">Veronika </w:t>
      </w:r>
      <w:proofErr w:type="spellStart"/>
      <w:r w:rsidRPr="006875C9">
        <w:rPr>
          <w:rFonts w:ascii="Arial" w:hAnsi="Arial" w:cs="Arial"/>
        </w:rPr>
        <w:t>Sola</w:t>
      </w:r>
      <w:proofErr w:type="spellEnd"/>
      <w:r w:rsidR="00675E94">
        <w:rPr>
          <w:rFonts w:ascii="Arial" w:hAnsi="Arial" w:cs="Arial"/>
        </w:rPr>
        <w:t xml:space="preserve">, </w:t>
      </w:r>
      <w:r w:rsidRPr="00675E94">
        <w:rPr>
          <w:rFonts w:ascii="Arial" w:hAnsi="Arial" w:cs="Arial"/>
        </w:rPr>
        <w:t>Stadtteilfabrik</w:t>
      </w:r>
      <w:r w:rsidR="00675E94">
        <w:rPr>
          <w:rFonts w:ascii="Arial" w:hAnsi="Arial" w:cs="Arial"/>
        </w:rPr>
        <w:t xml:space="preserve">, </w:t>
      </w:r>
      <w:r w:rsidRPr="00675E94">
        <w:rPr>
          <w:rFonts w:ascii="Arial" w:hAnsi="Arial" w:cs="Arial"/>
        </w:rPr>
        <w:t xml:space="preserve">Urban </w:t>
      </w:r>
      <w:proofErr w:type="spellStart"/>
      <w:r w:rsidRPr="00675E94">
        <w:rPr>
          <w:rFonts w:ascii="Arial" w:hAnsi="Arial" w:cs="Arial"/>
        </w:rPr>
        <w:t>Participation</w:t>
      </w:r>
      <w:proofErr w:type="spellEnd"/>
      <w:r w:rsidRPr="00675E94">
        <w:rPr>
          <w:rFonts w:ascii="Arial" w:hAnsi="Arial" w:cs="Arial"/>
        </w:rPr>
        <w:t xml:space="preserve"> Lab</w:t>
      </w:r>
      <w:r w:rsidR="00675E94" w:rsidRPr="00675E94">
        <w:rPr>
          <w:rFonts w:ascii="Arial" w:hAnsi="Arial" w:cs="Arial"/>
        </w:rPr>
        <w:t>,</w:t>
      </w:r>
      <w:r w:rsidR="00675E94">
        <w:rPr>
          <w:rFonts w:ascii="Arial" w:hAnsi="Arial" w:cs="Arial"/>
        </w:rPr>
        <w:t xml:space="preserve"> </w:t>
      </w:r>
      <w:r w:rsidRPr="00675E94">
        <w:rPr>
          <w:rFonts w:ascii="Arial" w:hAnsi="Arial" w:cs="Arial"/>
        </w:rPr>
        <w:t xml:space="preserve">Peter Otto </w:t>
      </w:r>
      <w:proofErr w:type="spellStart"/>
      <w:r w:rsidRPr="00675E94">
        <w:rPr>
          <w:rFonts w:ascii="Arial" w:hAnsi="Arial" w:cs="Arial"/>
        </w:rPr>
        <w:t>Vosding</w:t>
      </w:r>
      <w:proofErr w:type="spellEnd"/>
    </w:p>
    <w:p w14:paraId="098341A8" w14:textId="1ECCDC9D" w:rsidR="0084058B" w:rsidRDefault="0084058B" w:rsidP="00943AA4">
      <w:pPr>
        <w:pStyle w:val="Text"/>
        <w:ind w:left="284"/>
        <w:jc w:val="both"/>
        <w:rPr>
          <w:rFonts w:ascii="Arial" w:hAnsi="Arial" w:cs="Arial"/>
        </w:rPr>
      </w:pPr>
    </w:p>
    <w:p w14:paraId="2C240C61" w14:textId="6A219E98" w:rsidR="006875C9" w:rsidRPr="0084058B" w:rsidRDefault="006875C9" w:rsidP="00943AA4">
      <w:pPr>
        <w:pStyle w:val="Text"/>
        <w:ind w:left="284"/>
        <w:jc w:val="both"/>
        <w:rPr>
          <w:rFonts w:ascii="Arial" w:hAnsi="Arial" w:cs="Arial"/>
          <w:b/>
        </w:rPr>
      </w:pPr>
      <w:r w:rsidRPr="0084058B">
        <w:rPr>
          <w:rFonts w:ascii="Arial" w:hAnsi="Arial" w:cs="Arial"/>
          <w:b/>
        </w:rPr>
        <w:t>Kollektiv Dimensioniii:</w:t>
      </w:r>
    </w:p>
    <w:p w14:paraId="4FBF6B6C" w14:textId="689C6B2F" w:rsidR="006875C9" w:rsidRPr="006875C9" w:rsidRDefault="006875C9" w:rsidP="00943AA4">
      <w:pPr>
        <w:pStyle w:val="Text"/>
        <w:ind w:left="284"/>
        <w:jc w:val="both"/>
        <w:rPr>
          <w:rFonts w:ascii="Arial" w:hAnsi="Arial" w:cs="Arial"/>
        </w:rPr>
      </w:pPr>
      <w:proofErr w:type="spellStart"/>
      <w:r w:rsidRPr="006875C9">
        <w:rPr>
          <w:rFonts w:ascii="Arial" w:hAnsi="Arial" w:cs="Arial"/>
        </w:rPr>
        <w:t>Birkan</w:t>
      </w:r>
      <w:proofErr w:type="spellEnd"/>
      <w:r w:rsidRPr="006875C9">
        <w:rPr>
          <w:rFonts w:ascii="Arial" w:hAnsi="Arial" w:cs="Arial"/>
        </w:rPr>
        <w:t xml:space="preserve"> </w:t>
      </w:r>
      <w:proofErr w:type="spellStart"/>
      <w:r w:rsidRPr="006875C9">
        <w:rPr>
          <w:rFonts w:ascii="Arial" w:hAnsi="Arial" w:cs="Arial"/>
        </w:rPr>
        <w:t>Gülöz</w:t>
      </w:r>
      <w:proofErr w:type="spellEnd"/>
      <w:r w:rsidR="0084058B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 xml:space="preserve">Julian </w:t>
      </w:r>
      <w:proofErr w:type="spellStart"/>
      <w:r w:rsidRPr="006875C9">
        <w:rPr>
          <w:rFonts w:ascii="Arial" w:hAnsi="Arial" w:cs="Arial"/>
        </w:rPr>
        <w:t>Gerullis</w:t>
      </w:r>
      <w:proofErr w:type="spellEnd"/>
      <w:r w:rsidR="0084058B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>Barbara Haller</w:t>
      </w:r>
      <w:r w:rsidR="0084058B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>Mathis Kretschmann</w:t>
      </w:r>
      <w:r w:rsidR="0084058B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>Jonas Nussbaum</w:t>
      </w:r>
      <w:r w:rsidR="0084058B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 xml:space="preserve">Pablo Schneider </w:t>
      </w:r>
      <w:proofErr w:type="spellStart"/>
      <w:r w:rsidRPr="006875C9">
        <w:rPr>
          <w:rFonts w:ascii="Arial" w:hAnsi="Arial" w:cs="Arial"/>
        </w:rPr>
        <w:t>Motjér</w:t>
      </w:r>
      <w:proofErr w:type="spellEnd"/>
      <w:r w:rsidR="00E46641">
        <w:rPr>
          <w:rFonts w:ascii="Arial" w:hAnsi="Arial" w:cs="Arial"/>
        </w:rPr>
        <w:t xml:space="preserve">, </w:t>
      </w:r>
      <w:r w:rsidRPr="006875C9">
        <w:rPr>
          <w:rFonts w:ascii="Arial" w:hAnsi="Arial" w:cs="Arial"/>
        </w:rPr>
        <w:t>Leonie Seitz (CI)</w:t>
      </w:r>
    </w:p>
    <w:p w14:paraId="07531D0E" w14:textId="589899B8" w:rsidR="006875C9" w:rsidRPr="006875C9" w:rsidRDefault="006875C9" w:rsidP="00943AA4">
      <w:pPr>
        <w:pStyle w:val="Text"/>
        <w:jc w:val="both"/>
        <w:rPr>
          <w:rFonts w:ascii="Arial" w:hAnsi="Arial" w:cs="Arial"/>
        </w:rPr>
      </w:pPr>
    </w:p>
    <w:p w14:paraId="21C10EE5" w14:textId="43A44088" w:rsidR="004F5488" w:rsidRPr="006875C9" w:rsidRDefault="004F5488" w:rsidP="0094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/>
        <w:jc w:val="both"/>
        <w:rPr>
          <w:rFonts w:ascii="Arial" w:eastAsia="Arial" w:hAnsi="Arial" w:cs="Arial"/>
        </w:rPr>
      </w:pPr>
    </w:p>
    <w:p w14:paraId="225F8E44" w14:textId="77777777" w:rsidR="00552CBD" w:rsidRDefault="00552CBD" w:rsidP="0094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/>
        <w:jc w:val="both"/>
        <w:rPr>
          <w:rFonts w:ascii="Arial" w:eastAsia="Arial" w:hAnsi="Arial" w:cs="Arial"/>
          <w:b/>
          <w:bdr w:val="none" w:sz="0" w:space="0" w:color="auto"/>
        </w:rPr>
      </w:pPr>
      <w:bookmarkStart w:id="1" w:name="_csn80956prkd" w:colFirst="0" w:colLast="0"/>
      <w:bookmarkEnd w:id="1"/>
    </w:p>
    <w:p w14:paraId="7FBECF6D" w14:textId="3428F584" w:rsidR="0025405C" w:rsidRPr="006875C9" w:rsidRDefault="0025405C" w:rsidP="0094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/>
        <w:jc w:val="both"/>
        <w:rPr>
          <w:rFonts w:ascii="Arial" w:eastAsia="Arial" w:hAnsi="Arial" w:cs="Arial"/>
          <w:b/>
          <w:bdr w:val="none" w:sz="0" w:space="0" w:color="auto"/>
        </w:rPr>
      </w:pPr>
      <w:r w:rsidRPr="006875C9">
        <w:rPr>
          <w:rFonts w:ascii="Arial" w:eastAsia="Arial" w:hAnsi="Arial" w:cs="Arial"/>
          <w:b/>
          <w:bdr w:val="none" w:sz="0" w:space="0" w:color="auto"/>
        </w:rPr>
        <w:t xml:space="preserve">Über Rahmlow: </w:t>
      </w:r>
    </w:p>
    <w:p w14:paraId="62612B4F" w14:textId="50029CD1" w:rsidR="00775827" w:rsidRPr="006875C9" w:rsidRDefault="0025405C" w:rsidP="00943AA4">
      <w:pPr>
        <w:spacing w:line="264" w:lineRule="auto"/>
        <w:ind w:left="284"/>
        <w:jc w:val="both"/>
        <w:rPr>
          <w:rFonts w:ascii="Arial" w:eastAsia="Arial" w:hAnsi="Arial" w:cs="Arial"/>
          <w:color w:val="0563C1"/>
          <w:u w:val="single"/>
        </w:rPr>
      </w:pPr>
      <w:r w:rsidRPr="006875C9">
        <w:rPr>
          <w:rFonts w:ascii="Arial" w:eastAsia="Arial" w:hAnsi="Arial" w:cs="Arial"/>
          <w:bdr w:val="none" w:sz="0" w:space="0" w:color="auto"/>
        </w:rPr>
        <w:t xml:space="preserve">Rahmlow ist zurück. Damals wie heute steht der Name für zeitloses Design. 25 Jahre nach Auflösung des Möbelunternehmens „rahmlow möbeldesign &amp; </w:t>
      </w:r>
      <w:proofErr w:type="spellStart"/>
      <w:r w:rsidRPr="006875C9">
        <w:rPr>
          <w:rFonts w:ascii="Arial" w:eastAsia="Arial" w:hAnsi="Arial" w:cs="Arial"/>
          <w:bdr w:val="none" w:sz="0" w:space="0" w:color="auto"/>
        </w:rPr>
        <w:t>produktion</w:t>
      </w:r>
      <w:proofErr w:type="spellEnd"/>
      <w:r w:rsidRPr="006875C9">
        <w:rPr>
          <w:rFonts w:ascii="Arial" w:eastAsia="Arial" w:hAnsi="Arial" w:cs="Arial"/>
          <w:bdr w:val="none" w:sz="0" w:space="0" w:color="auto"/>
        </w:rPr>
        <w:t>“ entwickelt Aaron</w:t>
      </w:r>
      <w:r w:rsidR="004F5488" w:rsidRPr="006875C9">
        <w:rPr>
          <w:rFonts w:ascii="Arial" w:eastAsia="Arial" w:hAnsi="Arial" w:cs="Arial"/>
          <w:bdr w:val="none" w:sz="0" w:space="0" w:color="auto"/>
        </w:rPr>
        <w:t xml:space="preserve"> Rahmlow</w:t>
      </w:r>
      <w:r w:rsidRPr="006875C9">
        <w:rPr>
          <w:rFonts w:ascii="Arial" w:eastAsia="Arial" w:hAnsi="Arial" w:cs="Arial"/>
          <w:bdr w:val="none" w:sz="0" w:space="0" w:color="auto"/>
        </w:rPr>
        <w:t xml:space="preserve"> von Lüpke, Ingenieur und Sohn des verstorbenen Rolf Rahmlow, die</w:t>
      </w:r>
      <w:r w:rsidR="00586E57" w:rsidRPr="006875C9">
        <w:rPr>
          <w:rFonts w:ascii="Arial" w:eastAsia="Arial" w:hAnsi="Arial" w:cs="Arial"/>
          <w:bdr w:val="none" w:sz="0" w:space="0" w:color="auto"/>
        </w:rPr>
        <w:t xml:space="preserve"> erfolgreichen </w:t>
      </w:r>
      <w:r w:rsidRPr="006875C9">
        <w:rPr>
          <w:rFonts w:ascii="Arial" w:eastAsia="Arial" w:hAnsi="Arial" w:cs="Arial"/>
          <w:bdr w:val="none" w:sz="0" w:space="0" w:color="auto"/>
        </w:rPr>
        <w:t xml:space="preserve">80er-Jahre-Entwürfe seines Vaters weiter. Gemeinsam mit seinem Kindheitsfreund Justus Leopold, Ökonom, lässt er „Rahmlow“ erneut aufleben. Tradition trifft Innovation: Mit selbstentwickelter Magnetverbindung und ohne sichtbare Schrauben erschaffen sie Möbel mit komplexen, geometrischen Formen - produziert im Familienbetrieb in Deutschland, der „Metallmanufaktur Rahmlow“, Inhaber Edgar Rahmlow, Aarons Onkel. </w:t>
      </w:r>
      <w:r w:rsidR="00775827" w:rsidRPr="006875C9">
        <w:rPr>
          <w:rFonts w:ascii="Arial" w:eastAsia="Arial" w:hAnsi="Arial" w:cs="Arial"/>
        </w:rPr>
        <w:t xml:space="preserve">Weitere Informationen zum Unternehmen auch auf Facebook </w:t>
      </w:r>
      <w:hyperlink r:id="rId9">
        <w:r w:rsidR="00775827" w:rsidRPr="006875C9">
          <w:rPr>
            <w:rFonts w:ascii="Arial" w:eastAsia="Arial" w:hAnsi="Arial" w:cs="Arial"/>
            <w:color w:val="0563C1"/>
            <w:u w:val="single"/>
          </w:rPr>
          <w:t>www.facebook.com/rahmlow.design</w:t>
        </w:r>
      </w:hyperlink>
      <w:r w:rsidR="00775827" w:rsidRPr="006875C9">
        <w:rPr>
          <w:rFonts w:ascii="Arial" w:eastAsia="Arial" w:hAnsi="Arial" w:cs="Arial"/>
        </w:rPr>
        <w:t xml:space="preserve">  oder Instagram </w:t>
      </w:r>
      <w:hyperlink r:id="rId10">
        <w:r w:rsidR="00775827" w:rsidRPr="006875C9">
          <w:rPr>
            <w:rFonts w:ascii="Arial" w:eastAsia="Arial" w:hAnsi="Arial" w:cs="Arial"/>
            <w:color w:val="0563C1"/>
            <w:u w:val="single"/>
          </w:rPr>
          <w:t>www.instagram.com/rahmlow.design</w:t>
        </w:r>
      </w:hyperlink>
      <w:bookmarkStart w:id="2" w:name="_30j0zll" w:colFirst="0" w:colLast="0"/>
      <w:bookmarkEnd w:id="2"/>
    </w:p>
    <w:p w14:paraId="0396B04D" w14:textId="77777777" w:rsidR="0025405C" w:rsidRPr="006875C9" w:rsidRDefault="0025405C" w:rsidP="0094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/>
        <w:jc w:val="both"/>
        <w:rPr>
          <w:rFonts w:ascii="Arial" w:eastAsia="Arial" w:hAnsi="Arial" w:cs="Arial"/>
          <w:bdr w:val="none" w:sz="0" w:space="0" w:color="auto"/>
        </w:rPr>
      </w:pPr>
    </w:p>
    <w:p w14:paraId="5BAA3669" w14:textId="7A9D0598" w:rsidR="007245BA" w:rsidRPr="006875C9" w:rsidRDefault="0025405C" w:rsidP="0094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/>
        <w:jc w:val="both"/>
        <w:rPr>
          <w:rStyle w:val="Hyperlink"/>
          <w:rFonts w:ascii="Arial" w:eastAsia="Arial" w:hAnsi="Arial" w:cs="Arial"/>
          <w:bdr w:val="none" w:sz="0" w:space="0" w:color="auto"/>
        </w:rPr>
      </w:pPr>
      <w:r w:rsidRPr="006875C9">
        <w:rPr>
          <w:rFonts w:ascii="Arial" w:eastAsia="Arial" w:hAnsi="Arial" w:cs="Arial"/>
          <w:bdr w:val="none" w:sz="0" w:space="0" w:color="auto"/>
        </w:rPr>
        <w:t xml:space="preserve">Alle Produktinformationen und -Fotos finden Sie zum Download in unserem Pressebereich auf: </w:t>
      </w:r>
      <w:hyperlink r:id="rId11" w:history="1">
        <w:r w:rsidRPr="006875C9">
          <w:rPr>
            <w:rStyle w:val="Hyperlink"/>
            <w:rFonts w:ascii="Arial" w:eastAsia="Arial" w:hAnsi="Arial" w:cs="Arial"/>
            <w:color w:val="0070C0"/>
            <w:bdr w:val="none" w:sz="0" w:space="0" w:color="auto"/>
          </w:rPr>
          <w:t>www.rahmlow.design/presse</w:t>
        </w:r>
      </w:hyperlink>
    </w:p>
    <w:p w14:paraId="370F3182" w14:textId="77777777" w:rsidR="00C72754" w:rsidRDefault="0025405C" w:rsidP="0094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jc w:val="both"/>
        <w:rPr>
          <w:rFonts w:ascii="Arial" w:eastAsia="Arial" w:hAnsi="Arial" w:cs="Arial"/>
          <w:bdr w:val="none" w:sz="0" w:space="0" w:color="auto"/>
        </w:rPr>
      </w:pPr>
      <w:r w:rsidRPr="006875C9">
        <w:rPr>
          <w:rFonts w:ascii="Arial" w:eastAsia="Arial" w:hAnsi="Arial" w:cs="Arial"/>
          <w:bdr w:val="none" w:sz="0" w:space="0" w:color="auto"/>
        </w:rPr>
        <w:t xml:space="preserve"> </w:t>
      </w:r>
    </w:p>
    <w:p w14:paraId="1E500AE6" w14:textId="19302874" w:rsidR="0025405C" w:rsidRPr="006875C9" w:rsidRDefault="00C72754" w:rsidP="00943A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F170984" wp14:editId="29F2A512">
            <wp:extent cx="5927302" cy="226847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33" cy="227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5C" w:rsidRPr="006875C9">
        <w:rPr>
          <w:rFonts w:ascii="Arial" w:eastAsia="Arial" w:hAnsi="Arial" w:cs="Arial"/>
          <w:bdr w:val="none" w:sz="0" w:space="0" w:color="auto"/>
        </w:rPr>
        <w:t xml:space="preserve"> </w:t>
      </w:r>
    </w:p>
    <w:sectPr w:rsidR="0025405C" w:rsidRPr="006875C9" w:rsidSect="004279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7" w:right="1133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C77F7" w14:textId="77777777" w:rsidR="00E05E56" w:rsidRDefault="00E05E56">
      <w:r>
        <w:separator/>
      </w:r>
    </w:p>
  </w:endnote>
  <w:endnote w:type="continuationSeparator" w:id="0">
    <w:p w14:paraId="1DB5CB5D" w14:textId="77777777" w:rsidR="00E05E56" w:rsidRDefault="00E0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D142" w14:textId="77777777" w:rsidR="000B3F95" w:rsidRDefault="000B3F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085558" w:rsidRDefault="0008555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EDE2FD" wp14:editId="426506B6">
              <wp:simplePos x="0" y="0"/>
              <wp:positionH relativeFrom="margin">
                <wp:posOffset>-94029</wp:posOffset>
              </wp:positionH>
              <wp:positionV relativeFrom="paragraph">
                <wp:posOffset>-72244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7D0FFF04" w:rsidR="00085558" w:rsidRPr="003A32EA" w:rsidRDefault="00B07564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ircular Std Book" w:hAnsi="Circular Std Book" w:cs="Circular Std Book"/>
                              <w:b/>
                              <w:sz w:val="20"/>
                            </w:rPr>
                            <w:t xml:space="preserve">     </w:t>
                          </w:r>
                          <w:r w:rsidR="00085558"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 w:rsidR="00DA40B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0B3F95">
                            <w:rPr>
                              <w:rFonts w:ascii="Arial" w:hAnsi="Arial" w:cs="Arial"/>
                              <w:sz w:val="20"/>
                            </w:rPr>
                            <w:t>Kalscheurener</w:t>
                          </w:r>
                          <w:proofErr w:type="spellEnd"/>
                          <w:r w:rsidR="000B3F95">
                            <w:rPr>
                              <w:rFonts w:ascii="Arial" w:hAnsi="Arial" w:cs="Arial"/>
                              <w:sz w:val="20"/>
                            </w:rPr>
                            <w:t xml:space="preserve"> Str. 19, 50354 Hürth, T. 0163/7981458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E.</w:t>
                          </w:r>
                          <w:r w:rsidR="0008555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4pt;margin-top:-5.7pt;width:448.05pt;height:19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D+OWjJ&#10;3wAAAAoBAAAPAAAAAAAAAAAAAAAAAGYEAABkcnMvZG93bnJldi54bWxQSwUGAAAAAAQABADzAAAA&#10;cgUAAAAA&#10;" filled="f" stroked="f">
              <v:textbox>
                <w:txbxContent>
                  <w:p w14:paraId="3FED9C61" w14:textId="7D0FFF04" w:rsidR="00085558" w:rsidRPr="003A32EA" w:rsidRDefault="00B07564" w:rsidP="000855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Circular Std Book" w:hAnsi="Circular Std Book" w:cs="Circular Std Book"/>
                        <w:b/>
                        <w:sz w:val="20"/>
                      </w:rPr>
                      <w:t xml:space="preserve">     </w:t>
                    </w:r>
                    <w:r w:rsidR="00085558"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 w:rsidR="00DA40BE"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0B3F95">
                      <w:rPr>
                        <w:rFonts w:ascii="Arial" w:hAnsi="Arial" w:cs="Arial"/>
                        <w:sz w:val="20"/>
                      </w:rPr>
                      <w:t>Kalscheurener</w:t>
                    </w:r>
                    <w:proofErr w:type="spellEnd"/>
                    <w:r w:rsidR="000B3F95">
                      <w:rPr>
                        <w:rFonts w:ascii="Arial" w:hAnsi="Arial" w:cs="Arial"/>
                        <w:sz w:val="20"/>
                      </w:rPr>
                      <w:t xml:space="preserve"> Str. 19, 50354 Hürth, T. 0163/7981458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E.</w:t>
                    </w:r>
                    <w:r w:rsidR="0008555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C24A" w14:textId="77777777" w:rsidR="000B3F95" w:rsidRDefault="000B3F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CB36" w14:textId="77777777" w:rsidR="00E05E56" w:rsidRDefault="00E05E56">
      <w:r>
        <w:separator/>
      </w:r>
    </w:p>
  </w:footnote>
  <w:footnote w:type="continuationSeparator" w:id="0">
    <w:p w14:paraId="34344A3C" w14:textId="77777777" w:rsidR="00E05E56" w:rsidRDefault="00E0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26F4" w14:textId="77777777" w:rsidR="000B3F95" w:rsidRDefault="000B3F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360DBA5B" w:rsidR="00B55A42" w:rsidRDefault="00C72754">
    <w:pPr>
      <w:pStyle w:val="Kopfzeile"/>
    </w:pPr>
    <w:r w:rsidRPr="00B55A42">
      <w:rPr>
        <w:noProof/>
      </w:rPr>
      <w:drawing>
        <wp:anchor distT="0" distB="0" distL="114300" distR="114300" simplePos="0" relativeHeight="251660288" behindDoc="0" locked="0" layoutInCell="1" allowOverlap="1" wp14:anchorId="7D111608" wp14:editId="0272A0F4">
          <wp:simplePos x="0" y="0"/>
          <wp:positionH relativeFrom="rightMargin">
            <wp:posOffset>-595418</wp:posOffset>
          </wp:positionH>
          <wp:positionV relativeFrom="paragraph">
            <wp:posOffset>90805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A42" w:rsidRPr="00B55A42">
      <w:rPr>
        <w:noProof/>
      </w:rPr>
      <w:drawing>
        <wp:anchor distT="0" distB="0" distL="114300" distR="114300" simplePos="0" relativeHeight="251658240" behindDoc="0" locked="0" layoutInCell="1" allowOverlap="1" wp14:anchorId="3F9C2DD7" wp14:editId="47B2FD5D">
          <wp:simplePos x="0" y="0"/>
          <wp:positionH relativeFrom="margin">
            <wp:posOffset>9053</wp:posOffset>
          </wp:positionH>
          <wp:positionV relativeFrom="paragraph">
            <wp:posOffset>-425450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0D15" w14:textId="77777777" w:rsidR="000B3F95" w:rsidRDefault="000B3F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4132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92" w:hanging="360"/>
      </w:pPr>
      <w:rPr>
        <w:rFonts w:ascii="Wingdings" w:hAnsi="Wingdings" w:hint="default"/>
      </w:rPr>
    </w:lvl>
  </w:abstractNum>
  <w:abstractNum w:abstractNumId="6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27"/>
    <w:rsid w:val="000035A7"/>
    <w:rsid w:val="00026A24"/>
    <w:rsid w:val="00085558"/>
    <w:rsid w:val="000B3F95"/>
    <w:rsid w:val="000B5D52"/>
    <w:rsid w:val="001425CE"/>
    <w:rsid w:val="00193B27"/>
    <w:rsid w:val="001D200B"/>
    <w:rsid w:val="001F4720"/>
    <w:rsid w:val="00207019"/>
    <w:rsid w:val="00216A48"/>
    <w:rsid w:val="0022768E"/>
    <w:rsid w:val="00237D21"/>
    <w:rsid w:val="0025405C"/>
    <w:rsid w:val="002A2B3F"/>
    <w:rsid w:val="002A41C1"/>
    <w:rsid w:val="002F573D"/>
    <w:rsid w:val="003A32EA"/>
    <w:rsid w:val="003C001A"/>
    <w:rsid w:val="00400F72"/>
    <w:rsid w:val="0042797C"/>
    <w:rsid w:val="004566B6"/>
    <w:rsid w:val="004732E2"/>
    <w:rsid w:val="004B1C7D"/>
    <w:rsid w:val="004B4AEB"/>
    <w:rsid w:val="004D375F"/>
    <w:rsid w:val="004F5488"/>
    <w:rsid w:val="004F67D2"/>
    <w:rsid w:val="00511A3C"/>
    <w:rsid w:val="00531635"/>
    <w:rsid w:val="00533506"/>
    <w:rsid w:val="00552CBD"/>
    <w:rsid w:val="00586E57"/>
    <w:rsid w:val="005C3F26"/>
    <w:rsid w:val="005D170B"/>
    <w:rsid w:val="005D1F08"/>
    <w:rsid w:val="005F5E42"/>
    <w:rsid w:val="00624FCD"/>
    <w:rsid w:val="0063232E"/>
    <w:rsid w:val="00635B4F"/>
    <w:rsid w:val="00644CDE"/>
    <w:rsid w:val="00675746"/>
    <w:rsid w:val="00675E94"/>
    <w:rsid w:val="0068736A"/>
    <w:rsid w:val="006875C9"/>
    <w:rsid w:val="006C397E"/>
    <w:rsid w:val="006D40CC"/>
    <w:rsid w:val="007039D7"/>
    <w:rsid w:val="00722C22"/>
    <w:rsid w:val="007245BA"/>
    <w:rsid w:val="00732871"/>
    <w:rsid w:val="0075718D"/>
    <w:rsid w:val="00775827"/>
    <w:rsid w:val="007C05FD"/>
    <w:rsid w:val="0080595B"/>
    <w:rsid w:val="0081115F"/>
    <w:rsid w:val="0084058B"/>
    <w:rsid w:val="008568CF"/>
    <w:rsid w:val="008838F6"/>
    <w:rsid w:val="00883B32"/>
    <w:rsid w:val="008A2436"/>
    <w:rsid w:val="008B3131"/>
    <w:rsid w:val="008E6526"/>
    <w:rsid w:val="008F2FF6"/>
    <w:rsid w:val="00936570"/>
    <w:rsid w:val="00943AA4"/>
    <w:rsid w:val="00944790"/>
    <w:rsid w:val="00994F6B"/>
    <w:rsid w:val="009B6C69"/>
    <w:rsid w:val="00A2552D"/>
    <w:rsid w:val="00AA13D8"/>
    <w:rsid w:val="00AA60E3"/>
    <w:rsid w:val="00AB783F"/>
    <w:rsid w:val="00AE06A4"/>
    <w:rsid w:val="00B07564"/>
    <w:rsid w:val="00B23B7A"/>
    <w:rsid w:val="00B35816"/>
    <w:rsid w:val="00B41B40"/>
    <w:rsid w:val="00B5235A"/>
    <w:rsid w:val="00B55A42"/>
    <w:rsid w:val="00B83CA4"/>
    <w:rsid w:val="00BF7049"/>
    <w:rsid w:val="00C43CA6"/>
    <w:rsid w:val="00C45869"/>
    <w:rsid w:val="00C54610"/>
    <w:rsid w:val="00C5605F"/>
    <w:rsid w:val="00C72754"/>
    <w:rsid w:val="00CA38C5"/>
    <w:rsid w:val="00D06369"/>
    <w:rsid w:val="00D13E53"/>
    <w:rsid w:val="00D81150"/>
    <w:rsid w:val="00D8671D"/>
    <w:rsid w:val="00DA40BE"/>
    <w:rsid w:val="00DB1D35"/>
    <w:rsid w:val="00E05E56"/>
    <w:rsid w:val="00E43C92"/>
    <w:rsid w:val="00E44578"/>
    <w:rsid w:val="00E46641"/>
    <w:rsid w:val="00E73633"/>
    <w:rsid w:val="00E94E7A"/>
    <w:rsid w:val="00EB48AA"/>
    <w:rsid w:val="00EC307C"/>
    <w:rsid w:val="00ED6903"/>
    <w:rsid w:val="00EF664D"/>
    <w:rsid w:val="00F908F1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82768E"/>
  <w15:docId w15:val="{5893C8BB-2326-4929-A592-A8ED049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9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9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hmlow.design/pre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stagram.com/rahmlow.desig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ahmlow.desig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 Jonz</dc:creator>
  <cp:lastModifiedBy>Aaron</cp:lastModifiedBy>
  <cp:revision>45</cp:revision>
  <cp:lastPrinted>2017-12-12T23:58:00Z</cp:lastPrinted>
  <dcterms:created xsi:type="dcterms:W3CDTF">2020-01-09T04:08:00Z</dcterms:created>
  <dcterms:modified xsi:type="dcterms:W3CDTF">2020-01-09T06:39:00Z</dcterms:modified>
</cp:coreProperties>
</file>