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8483" w14:textId="6833334C" w:rsidR="00CB6B2F" w:rsidRPr="00D67983" w:rsidRDefault="00CB6B2F" w:rsidP="00D67983">
      <w:pPr>
        <w:spacing w:before="120"/>
        <w:rPr>
          <w:rFonts w:ascii="Arial" w:hAnsi="Arial" w:cs="Arial"/>
          <w:sz w:val="24"/>
          <w:szCs w:val="24"/>
        </w:rPr>
      </w:pPr>
      <w:r w:rsidRPr="00D67983">
        <w:rPr>
          <w:rFonts w:ascii="Arial" w:hAnsi="Arial" w:cs="Arial"/>
          <w:sz w:val="90"/>
          <w:szCs w:val="90"/>
        </w:rPr>
        <w:t>JAK Mini</w:t>
      </w:r>
      <w:r w:rsidRPr="00443BED">
        <w:rPr>
          <w:rFonts w:ascii="Circular Std Book" w:hAnsi="Circular Std Book" w:cs="Circular Std Book"/>
        </w:rPr>
        <w:br/>
      </w:r>
      <w:r w:rsidRPr="00443BED">
        <w:rPr>
          <w:rFonts w:ascii="Circular Std Book" w:hAnsi="Circular Std Book" w:cs="Circular Std Book"/>
        </w:rPr>
        <w:br/>
      </w:r>
      <w:r w:rsidRPr="00D67983">
        <w:rPr>
          <w:rFonts w:ascii="Arial" w:hAnsi="Arial" w:cs="Arial"/>
          <w:sz w:val="24"/>
          <w:szCs w:val="24"/>
        </w:rPr>
        <w:t>Durch seine schlanke Erscheinung findet JAK Mini überall einen Platz. Ob als Wandgarderobe, Schlüsselbrett und Ablage im Flur oder als Handtuchhalter in Küche und Bad - sei kreativ und nutze deinen JAK Mini wie und wo du willst. 2020 werden JAK und JAK Mini mit dem »ICONIC AWARDS: Innovative Interior« vom »Rat für Formgebung« ausgezeichnet.</w:t>
      </w:r>
    </w:p>
    <w:p w14:paraId="6EA0BCF3" w14:textId="3C22FB35" w:rsidR="00CB6B2F" w:rsidRPr="00D67983" w:rsidRDefault="00CB6B2F" w:rsidP="00D67983">
      <w:pPr>
        <w:spacing w:before="120"/>
        <w:rPr>
          <w:rFonts w:ascii="Arial" w:hAnsi="Arial" w:cs="Arial"/>
          <w:sz w:val="24"/>
          <w:szCs w:val="24"/>
        </w:rPr>
      </w:pPr>
      <w:r w:rsidRPr="00D67983">
        <w:rPr>
          <w:rFonts w:ascii="Arial" w:hAnsi="Arial" w:cs="Arial"/>
          <w:sz w:val="24"/>
          <w:szCs w:val="24"/>
        </w:rPr>
        <w:t>Eine pulverbeschichtete Blende aus filigranem Stahlblech lässt Schrauben und Haken mit einem Handgriff verschwinden. Die Haken sind so konstruiert, dass du Jacken, Schlüssel und Kleiderbügel an sie hängen kannst.</w:t>
      </w:r>
    </w:p>
    <w:p w14:paraId="6972D371" w14:textId="7E518708" w:rsidR="00CB6B2F" w:rsidRPr="00D67983" w:rsidRDefault="00CB6B2F" w:rsidP="00D67983">
      <w:pPr>
        <w:spacing w:before="120"/>
        <w:rPr>
          <w:rFonts w:ascii="Arial" w:hAnsi="Arial" w:cs="Arial"/>
          <w:sz w:val="24"/>
          <w:szCs w:val="24"/>
        </w:rPr>
      </w:pPr>
      <w:r w:rsidRPr="00D67983">
        <w:rPr>
          <w:rFonts w:ascii="Arial" w:hAnsi="Arial" w:cs="Arial"/>
          <w:sz w:val="24"/>
          <w:szCs w:val="24"/>
        </w:rPr>
        <w:t>Auf der weichem mit Filz beschichteten Ablage kannst du Sonnenbrillen, Handschuhe oder dein Smartphone praktisch zu platzieren. Der Filz stammt vom kleinen Traditionsbetrieb Filz Gnoss aus Köln. JAK ist 100% Made in Germany.</w:t>
      </w:r>
    </w:p>
    <w:p w14:paraId="22A8F1AB" w14:textId="302C62D8" w:rsidR="00CB6B2F" w:rsidRPr="00D67983" w:rsidRDefault="00CB6B2F" w:rsidP="00D67983">
      <w:pPr>
        <w:spacing w:before="120"/>
        <w:rPr>
          <w:rFonts w:ascii="Arial" w:hAnsi="Arial" w:cs="Arial"/>
          <w:sz w:val="30"/>
          <w:szCs w:val="30"/>
        </w:rPr>
      </w:pPr>
      <w:r w:rsidRPr="00D67983">
        <w:rPr>
          <w:rFonts w:ascii="Arial" w:hAnsi="Arial" w:cs="Arial"/>
          <w:sz w:val="30"/>
          <w:szCs w:val="30"/>
        </w:rPr>
        <w:br/>
        <w:t xml:space="preserve">UVP € </w:t>
      </w:r>
      <w:r w:rsidR="00C81D27">
        <w:rPr>
          <w:rFonts w:ascii="Arial" w:hAnsi="Arial" w:cs="Arial"/>
          <w:sz w:val="30"/>
          <w:szCs w:val="30"/>
        </w:rPr>
        <w:t>99</w:t>
      </w:r>
      <w:r w:rsidRPr="00D67983">
        <w:rPr>
          <w:rFonts w:ascii="Arial" w:hAnsi="Arial" w:cs="Arial"/>
          <w:sz w:val="30"/>
          <w:szCs w:val="30"/>
        </w:rPr>
        <w:t xml:space="preserve"> inkl. MwSt.</w:t>
      </w:r>
    </w:p>
    <w:p w14:paraId="34E0F9D6" w14:textId="56FEE614" w:rsidR="00CB6B2F" w:rsidRPr="00D67983" w:rsidRDefault="008C0E1A" w:rsidP="00D67983">
      <w:pPr>
        <w:spacing w:before="120"/>
        <w:rPr>
          <w:rFonts w:ascii="Arial" w:hAnsi="Arial" w:cs="Arial"/>
          <w:sz w:val="24"/>
          <w:szCs w:val="24"/>
        </w:rPr>
      </w:pPr>
      <w:r w:rsidRPr="00D6798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384125" wp14:editId="4BE80F6C">
            <wp:simplePos x="0" y="0"/>
            <wp:positionH relativeFrom="column">
              <wp:posOffset>4792345</wp:posOffset>
            </wp:positionH>
            <wp:positionV relativeFrom="paragraph">
              <wp:posOffset>73660</wp:posOffset>
            </wp:positionV>
            <wp:extent cx="982980" cy="1364435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2F" w:rsidRPr="00D67983">
        <w:rPr>
          <w:rFonts w:ascii="Arial" w:hAnsi="Arial" w:cs="Arial"/>
          <w:sz w:val="24"/>
          <w:szCs w:val="24"/>
        </w:rPr>
        <w:t>Lieferumfang</w:t>
      </w:r>
      <w:r w:rsidR="00CB6B2F" w:rsidRPr="00D67983">
        <w:rPr>
          <w:rFonts w:ascii="Arial" w:hAnsi="Arial" w:cs="Arial"/>
          <w:b/>
          <w:bCs/>
          <w:sz w:val="24"/>
          <w:szCs w:val="24"/>
        </w:rPr>
        <w:t xml:space="preserve">: </w:t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>JAK Mini, Schrauben, Dübel, Aufbauanleitung</w:t>
      </w:r>
      <w:r w:rsidR="00CB6B2F" w:rsidRPr="00D67983">
        <w:rPr>
          <w:rFonts w:ascii="Arial" w:hAnsi="Arial" w:cs="Arial"/>
          <w:b/>
          <w:bCs/>
          <w:sz w:val="24"/>
          <w:szCs w:val="24"/>
        </w:rPr>
        <w:t>.</w:t>
      </w:r>
      <w:r w:rsidR="00CB6B2F" w:rsidRPr="00D67983">
        <w:rPr>
          <w:rFonts w:ascii="Arial" w:hAnsi="Arial" w:cs="Arial"/>
          <w:sz w:val="24"/>
          <w:szCs w:val="24"/>
        </w:rPr>
        <w:br/>
        <w:t xml:space="preserve">Material: </w:t>
      </w:r>
      <w:r w:rsidR="00D67983">
        <w:rPr>
          <w:rFonts w:ascii="Arial" w:hAnsi="Arial" w:cs="Arial"/>
          <w:sz w:val="24"/>
          <w:szCs w:val="24"/>
        </w:rPr>
        <w:tab/>
      </w:r>
      <w:r w:rsidR="00D67983">
        <w:rPr>
          <w:rFonts w:ascii="Arial" w:hAnsi="Arial" w:cs="Arial"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>Pulverbeschichtetes Blech mit Filzablage</w:t>
      </w:r>
      <w:r w:rsidR="00CB6B2F" w:rsidRPr="00D67983">
        <w:rPr>
          <w:rFonts w:ascii="Arial" w:hAnsi="Arial" w:cs="Arial"/>
          <w:sz w:val="24"/>
          <w:szCs w:val="24"/>
        </w:rPr>
        <w:br/>
        <w:t>Maße:</w:t>
      </w:r>
      <w:r w:rsidR="00D67983">
        <w:rPr>
          <w:rFonts w:ascii="Arial" w:hAnsi="Arial" w:cs="Arial"/>
          <w:sz w:val="24"/>
          <w:szCs w:val="24"/>
        </w:rPr>
        <w:tab/>
      </w:r>
      <w:r w:rsidR="00D67983">
        <w:rPr>
          <w:rFonts w:ascii="Arial" w:hAnsi="Arial" w:cs="Arial"/>
          <w:sz w:val="24"/>
          <w:szCs w:val="24"/>
        </w:rPr>
        <w:tab/>
      </w:r>
      <w:r w:rsidR="00D67983">
        <w:rPr>
          <w:rFonts w:ascii="Arial" w:hAnsi="Arial" w:cs="Arial"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 xml:space="preserve">15 cm (L) x 5 cm (B) x 13 cm (H) </w:t>
      </w:r>
      <w:r w:rsidR="00CB6B2F" w:rsidRPr="00D67983">
        <w:rPr>
          <w:rFonts w:ascii="Arial" w:hAnsi="Arial" w:cs="Arial"/>
          <w:sz w:val="24"/>
          <w:szCs w:val="24"/>
        </w:rPr>
        <w:br/>
        <w:t>Anzahl Haken</w:t>
      </w:r>
      <w:r w:rsidR="00CB6B2F" w:rsidRPr="00D67983">
        <w:rPr>
          <w:rFonts w:ascii="Arial" w:hAnsi="Arial" w:cs="Arial"/>
          <w:b/>
          <w:bCs/>
          <w:sz w:val="24"/>
          <w:szCs w:val="24"/>
        </w:rPr>
        <w:t xml:space="preserve">: </w:t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>Zwei</w:t>
      </w:r>
      <w:r w:rsidR="00CB6B2F" w:rsidRPr="00D67983">
        <w:rPr>
          <w:rFonts w:ascii="Arial" w:hAnsi="Arial" w:cs="Arial"/>
          <w:sz w:val="24"/>
          <w:szCs w:val="24"/>
        </w:rPr>
        <w:br/>
        <w:t>Auszeichnung:</w:t>
      </w:r>
      <w:r w:rsidR="00CB6B2F" w:rsidRPr="00D67983">
        <w:rPr>
          <w:rFonts w:ascii="Arial" w:hAnsi="Arial" w:cs="Arial"/>
          <w:b/>
          <w:bCs/>
          <w:sz w:val="24"/>
          <w:szCs w:val="24"/>
        </w:rPr>
        <w:t xml:space="preserve"> </w:t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>ICONIC AWARDS: Innovative Interior 2020</w:t>
      </w:r>
      <w:r w:rsidR="00CB6B2F" w:rsidRPr="00D67983">
        <w:rPr>
          <w:rFonts w:ascii="Arial" w:hAnsi="Arial" w:cs="Arial"/>
          <w:sz w:val="24"/>
          <w:szCs w:val="24"/>
        </w:rPr>
        <w:br/>
        <w:t>Herkunft:</w:t>
      </w:r>
      <w:r w:rsidR="00CB6B2F" w:rsidRPr="00D67983">
        <w:rPr>
          <w:rFonts w:ascii="Arial" w:hAnsi="Arial" w:cs="Arial"/>
          <w:b/>
          <w:bCs/>
          <w:sz w:val="24"/>
          <w:szCs w:val="24"/>
        </w:rPr>
        <w:t xml:space="preserve"> </w:t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>Made in Germany</w:t>
      </w:r>
      <w:r w:rsidR="00CB6B2F" w:rsidRPr="00D67983">
        <w:rPr>
          <w:rFonts w:ascii="Arial" w:hAnsi="Arial" w:cs="Arial"/>
          <w:sz w:val="24"/>
          <w:szCs w:val="24"/>
        </w:rPr>
        <w:br/>
        <w:t>Lieferzeit</w:t>
      </w:r>
      <w:r w:rsidR="00CB6B2F" w:rsidRPr="00D67983">
        <w:rPr>
          <w:rFonts w:ascii="Arial" w:hAnsi="Arial" w:cs="Arial"/>
          <w:b/>
          <w:bCs/>
          <w:sz w:val="24"/>
          <w:szCs w:val="24"/>
        </w:rPr>
        <w:t xml:space="preserve">: </w:t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D67983">
        <w:rPr>
          <w:rFonts w:ascii="Arial" w:hAnsi="Arial" w:cs="Arial"/>
          <w:b/>
          <w:bCs/>
          <w:sz w:val="24"/>
          <w:szCs w:val="24"/>
        </w:rPr>
        <w:tab/>
      </w:r>
      <w:r w:rsidR="00D67983" w:rsidRPr="00D67983">
        <w:rPr>
          <w:rFonts w:ascii="Arial" w:hAnsi="Arial" w:cs="Arial"/>
          <w:sz w:val="24"/>
          <w:szCs w:val="24"/>
        </w:rPr>
        <w:t>3</w:t>
      </w:r>
      <w:r w:rsidR="00CB6B2F" w:rsidRPr="00D67983">
        <w:rPr>
          <w:rFonts w:ascii="Arial" w:hAnsi="Arial" w:cs="Arial"/>
          <w:sz w:val="24"/>
          <w:szCs w:val="24"/>
        </w:rPr>
        <w:t>-</w:t>
      </w:r>
      <w:r w:rsidR="00D67983" w:rsidRPr="00D67983">
        <w:rPr>
          <w:rFonts w:ascii="Arial" w:hAnsi="Arial" w:cs="Arial"/>
          <w:sz w:val="24"/>
          <w:szCs w:val="24"/>
        </w:rPr>
        <w:t>5</w:t>
      </w:r>
      <w:r w:rsidR="00CB6B2F" w:rsidRPr="00D67983">
        <w:rPr>
          <w:rFonts w:ascii="Arial" w:hAnsi="Arial" w:cs="Arial"/>
          <w:sz w:val="24"/>
          <w:szCs w:val="24"/>
        </w:rPr>
        <w:t xml:space="preserve"> Werktage ab Bestellung</w:t>
      </w:r>
      <w:r w:rsidR="00CB6B2F" w:rsidRPr="00D67983">
        <w:rPr>
          <w:rFonts w:ascii="Arial" w:hAnsi="Arial" w:cs="Arial"/>
          <w:sz w:val="24"/>
          <w:szCs w:val="24"/>
        </w:rPr>
        <w:br/>
        <w:t xml:space="preserve">Entwurf: </w:t>
      </w:r>
      <w:r w:rsidR="00D67983">
        <w:rPr>
          <w:rFonts w:ascii="Arial" w:hAnsi="Arial" w:cs="Arial"/>
          <w:sz w:val="24"/>
          <w:szCs w:val="24"/>
        </w:rPr>
        <w:tab/>
      </w:r>
      <w:r w:rsidR="00D67983">
        <w:rPr>
          <w:rFonts w:ascii="Arial" w:hAnsi="Arial" w:cs="Arial"/>
          <w:sz w:val="24"/>
          <w:szCs w:val="24"/>
        </w:rPr>
        <w:tab/>
      </w:r>
      <w:r w:rsidR="00CB6B2F" w:rsidRPr="00D67983">
        <w:rPr>
          <w:rFonts w:ascii="Arial" w:hAnsi="Arial" w:cs="Arial"/>
          <w:sz w:val="24"/>
          <w:szCs w:val="24"/>
        </w:rPr>
        <w:t>Felix Angermeyer 2019</w:t>
      </w:r>
    </w:p>
    <w:p w14:paraId="2486D6AA" w14:textId="77777777" w:rsidR="004D50C1" w:rsidRDefault="004D50C1"/>
    <w:sectPr w:rsidR="004D50C1"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5552" w14:textId="77777777" w:rsidR="00C81D27" w:rsidRDefault="00C81D27" w:rsidP="00C81D27">
      <w:pPr>
        <w:spacing w:after="0" w:line="240" w:lineRule="auto"/>
      </w:pPr>
      <w:r>
        <w:separator/>
      </w:r>
    </w:p>
  </w:endnote>
  <w:endnote w:type="continuationSeparator" w:id="0">
    <w:p w14:paraId="4AA4E0EE" w14:textId="77777777" w:rsidR="00C81D27" w:rsidRDefault="00C81D27" w:rsidP="00C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7848" w14:textId="77777777" w:rsidR="00C81D27" w:rsidRPr="00830DCD" w:rsidRDefault="00C81D27" w:rsidP="00C81D27">
    <w:pPr>
      <w:pStyle w:val="Fuzeile"/>
      <w:rPr>
        <w:rFonts w:ascii="Arial" w:hAnsi="Arial" w:cs="Arial"/>
        <w:sz w:val="20"/>
        <w:szCs w:val="20"/>
      </w:rPr>
    </w:pPr>
    <w:bookmarkStart w:id="0" w:name="_Hlk81128326"/>
    <w:bookmarkStart w:id="1" w:name="_Hlk81128327"/>
    <w:r w:rsidRPr="00830DCD">
      <w:rPr>
        <w:rFonts w:ascii="Arial" w:hAnsi="Arial" w:cs="Arial"/>
        <w:sz w:val="20"/>
        <w:szCs w:val="20"/>
      </w:rPr>
      <w:t>Rahmlow</w:t>
    </w:r>
    <w:r w:rsidRPr="00830DCD">
      <w:rPr>
        <w:rFonts w:ascii="Arial" w:hAnsi="Arial" w:cs="Arial"/>
        <w:sz w:val="20"/>
        <w:szCs w:val="20"/>
      </w:rPr>
      <w:tab/>
    </w:r>
    <w:r w:rsidRPr="00830DCD">
      <w:rPr>
        <w:rFonts w:ascii="Arial" w:hAnsi="Arial" w:cs="Arial"/>
        <w:sz w:val="20"/>
        <w:szCs w:val="20"/>
      </w:rPr>
      <w:tab/>
      <w:t>team@rahmlow.design</w:t>
    </w:r>
    <w:r w:rsidRPr="00830DCD">
      <w:rPr>
        <w:rFonts w:ascii="Arial" w:hAnsi="Arial" w:cs="Arial"/>
        <w:sz w:val="20"/>
        <w:szCs w:val="20"/>
      </w:rPr>
      <w:br/>
      <w:t>Kalscheurener Str. 19</w:t>
    </w:r>
    <w:r w:rsidRPr="00830DCD">
      <w:rPr>
        <w:rFonts w:ascii="Arial" w:hAnsi="Arial" w:cs="Arial"/>
        <w:sz w:val="20"/>
        <w:szCs w:val="20"/>
      </w:rPr>
      <w:tab/>
    </w:r>
    <w:r w:rsidRPr="00830DCD">
      <w:rPr>
        <w:rFonts w:ascii="Arial" w:hAnsi="Arial" w:cs="Arial"/>
        <w:sz w:val="20"/>
        <w:szCs w:val="20"/>
      </w:rPr>
      <w:tab/>
      <w:t>www.rahmlow.design</w:t>
    </w:r>
    <w:r w:rsidRPr="00830DCD">
      <w:rPr>
        <w:rFonts w:ascii="Arial" w:hAnsi="Arial" w:cs="Arial"/>
        <w:sz w:val="20"/>
        <w:szCs w:val="20"/>
      </w:rPr>
      <w:br/>
      <w:t>50354 Hürth bei Köln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B96F" w14:textId="77777777" w:rsidR="00C81D27" w:rsidRDefault="00C81D27" w:rsidP="00C81D27">
      <w:pPr>
        <w:spacing w:after="0" w:line="240" w:lineRule="auto"/>
      </w:pPr>
      <w:r>
        <w:separator/>
      </w:r>
    </w:p>
  </w:footnote>
  <w:footnote w:type="continuationSeparator" w:id="0">
    <w:p w14:paraId="6B7C7545" w14:textId="77777777" w:rsidR="00C81D27" w:rsidRDefault="00C81D27" w:rsidP="00C81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2F"/>
    <w:rsid w:val="004D50C1"/>
    <w:rsid w:val="008C0E1A"/>
    <w:rsid w:val="00C81D27"/>
    <w:rsid w:val="00CB6B2F"/>
    <w:rsid w:val="00D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5C2A"/>
  <w15:chartTrackingRefBased/>
  <w15:docId w15:val="{43FD812D-DBE5-4D06-8492-B6C05D1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B2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CB6B2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8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D2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D2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Leopold</dc:creator>
  <cp:keywords/>
  <dc:description/>
  <cp:lastModifiedBy>Justus Leopold</cp:lastModifiedBy>
  <cp:revision>4</cp:revision>
  <cp:lastPrinted>2021-08-29T09:36:00Z</cp:lastPrinted>
  <dcterms:created xsi:type="dcterms:W3CDTF">2021-01-09T15:17:00Z</dcterms:created>
  <dcterms:modified xsi:type="dcterms:W3CDTF">2021-08-29T09:36:00Z</dcterms:modified>
</cp:coreProperties>
</file>